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1A" w:rsidRDefault="0015781F">
      <w:pPr>
        <w:pStyle w:val="Bodytext30"/>
        <w:shd w:val="clear" w:color="auto" w:fill="auto"/>
        <w:spacing w:after="224" w:line="190" w:lineRule="exact"/>
      </w:pPr>
      <w:r>
        <w:t>Oświadczenie o stanie kontroli zarządczej</w:t>
      </w:r>
    </w:p>
    <w:p w:rsidR="00C0491A" w:rsidRDefault="0015781F">
      <w:pPr>
        <w:pStyle w:val="Bodytext20"/>
        <w:shd w:val="clear" w:color="auto" w:fill="auto"/>
        <w:spacing w:before="0" w:after="196" w:line="180" w:lineRule="exact"/>
        <w:ind w:left="440"/>
      </w:pPr>
      <w:r>
        <w:t xml:space="preserve">DYREKTORA SPOŁECZNJE PUBLICZNEJ SZKOŁY MUZYCZNEJ I STOPNIA W TYMBARKU </w:t>
      </w:r>
      <w:r>
        <w:rPr>
          <w:vertAlign w:val="superscript"/>
        </w:rPr>
        <w:t>1</w:t>
      </w:r>
      <w:r>
        <w:t>&gt;</w:t>
      </w:r>
    </w:p>
    <w:p w:rsidR="00C0491A" w:rsidRDefault="0015781F">
      <w:pPr>
        <w:pStyle w:val="Bodytext30"/>
        <w:shd w:val="clear" w:color="auto" w:fill="auto"/>
        <w:spacing w:after="0" w:line="190" w:lineRule="exact"/>
      </w:pPr>
      <w:r>
        <w:t>za rok 2017</w:t>
      </w:r>
    </w:p>
    <w:p w:rsidR="00C0491A" w:rsidRDefault="0015781F">
      <w:pPr>
        <w:pStyle w:val="Bodytext20"/>
        <w:shd w:val="clear" w:color="auto" w:fill="auto"/>
        <w:spacing w:before="0" w:after="218" w:line="180" w:lineRule="exact"/>
        <w:jc w:val="center"/>
      </w:pPr>
      <w:r>
        <w:t>(rok, za który składane jest oświadczenie)</w:t>
      </w:r>
    </w:p>
    <w:p w:rsidR="00C0491A" w:rsidRDefault="0015781F">
      <w:pPr>
        <w:pStyle w:val="Bodytext30"/>
        <w:shd w:val="clear" w:color="auto" w:fill="auto"/>
        <w:spacing w:after="174" w:line="190" w:lineRule="exact"/>
        <w:jc w:val="both"/>
      </w:pPr>
      <w:r>
        <w:t>Dział l</w:t>
      </w:r>
      <w:r>
        <w:rPr>
          <w:vertAlign w:val="superscript"/>
        </w:rPr>
        <w:t>2)</w:t>
      </w:r>
    </w:p>
    <w:p w:rsidR="00C0491A" w:rsidRDefault="0015781F">
      <w:pPr>
        <w:pStyle w:val="Bodytext20"/>
        <w:shd w:val="clear" w:color="auto" w:fill="auto"/>
        <w:spacing w:before="0" w:after="0" w:line="220" w:lineRule="exact"/>
      </w:pPr>
      <w:r>
        <w:t xml:space="preserve">Jako osoba odpowiedzialna za zapewnienie funkcjonowania adekwatnej, </w:t>
      </w:r>
      <w:r>
        <w:t>skutecznej i efektywnej kontroli zarządczej, tj. działań podejmowanych dla zapewnienia realizacji celów i zadań w sposób zgodny z prawem, efektywny, oszczędny i terminowy, a w szczególności dla zapewnienia: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zgodności działalności z przepisami prawa oraz pr</w:t>
      </w:r>
      <w:r>
        <w:t>ocedurami wewnętrznymi,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skuteczności i efektywności działania,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wiarygodności sprawozdań,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ochrony zasobów,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przestrzegania i promowania zasad etycznego postępowania,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efektywności i skuteczności przepływu informacji,</w:t>
      </w:r>
    </w:p>
    <w:p w:rsidR="00C0491A" w:rsidRDefault="0015781F">
      <w:pPr>
        <w:pStyle w:val="Bodytext20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20" w:lineRule="exact"/>
        <w:ind w:left="440"/>
      </w:pPr>
      <w:r>
        <w:t>zarządzania ryzykiem,</w:t>
      </w:r>
    </w:p>
    <w:p w:rsidR="00C0491A" w:rsidRDefault="0015781F">
      <w:pPr>
        <w:pStyle w:val="Bodytext20"/>
        <w:shd w:val="clear" w:color="auto" w:fill="auto"/>
        <w:spacing w:before="0" w:after="0" w:line="220" w:lineRule="exact"/>
      </w:pPr>
      <w:r>
        <w:t>oświadczam, że w k</w:t>
      </w:r>
      <w:r>
        <w:rPr>
          <w:rStyle w:val="Bodytext21"/>
        </w:rPr>
        <w:t>terowonym/k</w:t>
      </w:r>
      <w:r>
        <w:t>i</w:t>
      </w:r>
      <w:r>
        <w:rPr>
          <w:rStyle w:val="Bodytext21"/>
        </w:rPr>
        <w:t>orowonych</w:t>
      </w:r>
      <w:r>
        <w:t xml:space="preserve"> -p</w:t>
      </w:r>
      <w:r>
        <w:rPr>
          <w:rStyle w:val="Bodytext21"/>
        </w:rPr>
        <w:t>rz</w:t>
      </w:r>
      <w:r>
        <w:t>e</w:t>
      </w:r>
      <w:r>
        <w:rPr>
          <w:rStyle w:val="Bodytext21"/>
        </w:rPr>
        <w:t>ze</w:t>
      </w:r>
      <w:r>
        <w:t xml:space="preserve"> -</w:t>
      </w:r>
      <w:r>
        <w:rPr>
          <w:rStyle w:val="Bodytext21"/>
        </w:rPr>
        <w:t>mn</w:t>
      </w:r>
      <w:r>
        <w:t xml:space="preserve">ie </w:t>
      </w:r>
      <w:r>
        <w:rPr>
          <w:rStyle w:val="Bodytext21"/>
        </w:rPr>
        <w:t>dz</w:t>
      </w:r>
      <w:r>
        <w:t>i</w:t>
      </w:r>
      <w:r>
        <w:rPr>
          <w:rStyle w:val="Bodytext21"/>
        </w:rPr>
        <w:t>o</w:t>
      </w:r>
      <w:r>
        <w:t>l</w:t>
      </w:r>
      <w:r>
        <w:rPr>
          <w:rStyle w:val="Bodytext21"/>
        </w:rPr>
        <w:t>o/dz</w:t>
      </w:r>
      <w:r>
        <w:t>i</w:t>
      </w:r>
      <w:r>
        <w:rPr>
          <w:rStyle w:val="Bodytext21"/>
        </w:rPr>
        <w:t>ałach adm</w:t>
      </w:r>
      <w:r>
        <w:t>inis</w:t>
      </w:r>
      <w:r>
        <w:rPr>
          <w:rStyle w:val="Bodytext21"/>
        </w:rPr>
        <w:t>tracj</w:t>
      </w:r>
      <w:r>
        <w:t xml:space="preserve">i- </w:t>
      </w:r>
      <w:r>
        <w:rPr>
          <w:rStyle w:val="Bodytext21"/>
        </w:rPr>
        <w:t>rządow</w:t>
      </w:r>
      <w:r>
        <w:t>ej-</w:t>
      </w:r>
      <w:r>
        <w:rPr>
          <w:vertAlign w:val="superscript"/>
        </w:rPr>
        <w:t>3)</w:t>
      </w:r>
      <w:r>
        <w:t>/w kierowanej przeze mnie jednostce sektora finansów publicznych*</w:t>
      </w:r>
    </w:p>
    <w:p w:rsidR="00C0491A" w:rsidRDefault="0015781F">
      <w:pPr>
        <w:pStyle w:val="Bodytext20"/>
        <w:shd w:val="clear" w:color="auto" w:fill="auto"/>
        <w:spacing w:before="0" w:after="0" w:line="220" w:lineRule="exact"/>
      </w:pPr>
      <w:r>
        <w:t>SPOŁECZNEJ PUBLICZNEJ SZKOLE MUZYCZNEJ I STOPNIA W TYMBARKU</w:t>
      </w:r>
    </w:p>
    <w:p w:rsidR="00C0491A" w:rsidRDefault="00370E34">
      <w:pPr>
        <w:pStyle w:val="Bodytext20"/>
        <w:shd w:val="clear" w:color="auto" w:fill="auto"/>
        <w:spacing w:before="0" w:after="0" w:line="220" w:lineRule="exact"/>
      </w:pPr>
      <w:r>
        <w:rPr>
          <w:noProof/>
        </w:rPr>
        <mc:AlternateContent>
          <mc:Choice Requires="wps">
            <w:drawing>
              <wp:anchor distT="114300" distB="0" distL="63500" distR="63500" simplePos="0" relativeHeight="251658240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114300</wp:posOffset>
                </wp:positionV>
                <wp:extent cx="580390" cy="120650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Body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Część A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9pt;width:45.7pt;height:9.5pt;z-index:-251658240;visibility:visible;mso-wrap-style:square;mso-width-percent:0;mso-height-percent:0;mso-wrap-distance-left:5pt;mso-wrap-distance-top: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5ZrAIAAKk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Body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Część A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4)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781F">
        <w:t>(</w:t>
      </w:r>
      <w:r w:rsidR="0015781F">
        <w:rPr>
          <w:rStyle w:val="Bodytext21"/>
        </w:rPr>
        <w:t>n</w:t>
      </w:r>
      <w:r w:rsidR="0015781F">
        <w:t>a</w:t>
      </w:r>
      <w:r w:rsidR="0015781F">
        <w:rPr>
          <w:rStyle w:val="Bodytext21"/>
        </w:rPr>
        <w:t>zw</w:t>
      </w:r>
      <w:r w:rsidR="0015781F">
        <w:t>a</w:t>
      </w:r>
      <w:r w:rsidR="0015781F">
        <w:rPr>
          <w:rStyle w:val="Bodytext21"/>
        </w:rPr>
        <w:t>/n</w:t>
      </w:r>
      <w:r w:rsidR="0015781F">
        <w:t>a</w:t>
      </w:r>
      <w:r w:rsidR="0015781F">
        <w:rPr>
          <w:rStyle w:val="Bodytext21"/>
        </w:rPr>
        <w:t>zwy</w:t>
      </w:r>
      <w:r w:rsidR="0015781F">
        <w:t xml:space="preserve"> d</w:t>
      </w:r>
      <w:r w:rsidR="0015781F">
        <w:rPr>
          <w:rStyle w:val="Bodytext21"/>
        </w:rPr>
        <w:t>z</w:t>
      </w:r>
      <w:r w:rsidR="0015781F">
        <w:t>ia</w:t>
      </w:r>
      <w:r w:rsidR="0015781F">
        <w:rPr>
          <w:rStyle w:val="Bodytext21"/>
        </w:rPr>
        <w:t>łu/dz</w:t>
      </w:r>
      <w:r w:rsidR="0015781F">
        <w:t>ia</w:t>
      </w:r>
      <w:r w:rsidR="0015781F">
        <w:rPr>
          <w:rStyle w:val="Bodytext21"/>
        </w:rPr>
        <w:t>łów</w:t>
      </w:r>
      <w:r w:rsidR="0015781F">
        <w:t xml:space="preserve"> a</w:t>
      </w:r>
      <w:r w:rsidR="0015781F">
        <w:rPr>
          <w:rStyle w:val="Bodytext21"/>
        </w:rPr>
        <w:t>dm</w:t>
      </w:r>
      <w:r w:rsidR="0015781F">
        <w:t>i</w:t>
      </w:r>
      <w:r w:rsidR="0015781F">
        <w:rPr>
          <w:rStyle w:val="Bodytext21"/>
        </w:rPr>
        <w:t>n</w:t>
      </w:r>
      <w:r w:rsidR="0015781F">
        <w:t>is</w:t>
      </w:r>
      <w:r w:rsidR="0015781F">
        <w:rPr>
          <w:rStyle w:val="Bodytext21"/>
        </w:rPr>
        <w:t>tr</w:t>
      </w:r>
      <w:r w:rsidR="0015781F">
        <w:t>a</w:t>
      </w:r>
      <w:r w:rsidR="0015781F">
        <w:rPr>
          <w:rStyle w:val="Bodytext21"/>
        </w:rPr>
        <w:t>cj</w:t>
      </w:r>
      <w:r w:rsidR="0015781F">
        <w:t xml:space="preserve">i </w:t>
      </w:r>
      <w:r w:rsidR="0015781F">
        <w:rPr>
          <w:rStyle w:val="Bodytext21"/>
        </w:rPr>
        <w:t>rządow</w:t>
      </w:r>
      <w:r w:rsidR="0015781F">
        <w:t>ej/nazwa jednostki sektora finansów publicznych')</w:t>
      </w:r>
    </w:p>
    <w:p w:rsidR="00C0491A" w:rsidRDefault="0015781F">
      <w:pPr>
        <w:pStyle w:val="Bodytext20"/>
        <w:shd w:val="clear" w:color="auto" w:fill="auto"/>
        <w:spacing w:before="0" w:after="0" w:line="180" w:lineRule="exact"/>
        <w:ind w:left="440"/>
      </w:pPr>
      <w:r>
        <w:t>w wystarczającym stopniu funkcjonowała adekwatna, skuteczna i efektywna kontrola zarządcza.</w:t>
      </w:r>
    </w:p>
    <w:p w:rsidR="00C0491A" w:rsidRDefault="00370E34">
      <w:pPr>
        <w:pStyle w:val="Bodytext20"/>
        <w:shd w:val="clear" w:color="auto" w:fill="auto"/>
        <w:spacing w:before="0" w:after="170" w:line="180" w:lineRule="exact"/>
        <w:ind w:left="4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-171450</wp:posOffset>
                </wp:positionV>
                <wp:extent cx="578485" cy="120650"/>
                <wp:effectExtent l="0" t="635" r="0" b="2540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Body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Część B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pt;margin-top:-13.5pt;width:45.55pt;height:9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Zv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Body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Część B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5)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781F">
        <w:t>■</w:t>
      </w:r>
      <w:r w:rsidR="0015781F">
        <w:rPr>
          <w:rStyle w:val="Bodytext21"/>
        </w:rPr>
        <w:t>w ogron</w:t>
      </w:r>
      <w:r w:rsidR="0015781F">
        <w:t>i</w:t>
      </w:r>
      <w:r w:rsidR="0015781F">
        <w:rPr>
          <w:rStyle w:val="Bodytext21"/>
        </w:rPr>
        <w:t>czonym</w:t>
      </w:r>
      <w:r w:rsidR="0015781F">
        <w:t>-s</w:t>
      </w:r>
      <w:r w:rsidR="0015781F">
        <w:rPr>
          <w:rStyle w:val="Bodytext21"/>
        </w:rPr>
        <w:t>topn</w:t>
      </w:r>
      <w:r w:rsidR="0015781F">
        <w:t>io-</w:t>
      </w:r>
      <w:r w:rsidR="0015781F">
        <w:rPr>
          <w:rStyle w:val="Bodytext21"/>
        </w:rPr>
        <w:t>fun</w:t>
      </w:r>
      <w:r w:rsidR="0015781F">
        <w:t>k</w:t>
      </w:r>
      <w:r w:rsidR="0015781F">
        <w:rPr>
          <w:rStyle w:val="Bodytext21"/>
        </w:rPr>
        <w:t>ejonowała ad</w:t>
      </w:r>
      <w:r w:rsidR="0015781F">
        <w:t>e</w:t>
      </w:r>
      <w:r w:rsidR="0015781F">
        <w:rPr>
          <w:rStyle w:val="Bodytext21"/>
        </w:rPr>
        <w:t>kw</w:t>
      </w:r>
      <w:r w:rsidR="0015781F">
        <w:t>at</w:t>
      </w:r>
      <w:r w:rsidR="0015781F">
        <w:rPr>
          <w:rStyle w:val="Bodytext21"/>
        </w:rPr>
        <w:t>n</w:t>
      </w:r>
      <w:r w:rsidR="0015781F">
        <w:t>a</w:t>
      </w:r>
      <w:r w:rsidR="0015781F">
        <w:rPr>
          <w:rStyle w:val="Bodytext21"/>
        </w:rPr>
        <w:t>,</w:t>
      </w:r>
      <w:r w:rsidR="0015781F">
        <w:t xml:space="preserve"> s</w:t>
      </w:r>
      <w:r w:rsidR="0015781F">
        <w:rPr>
          <w:rStyle w:val="Bodytext21"/>
        </w:rPr>
        <w:t>kut</w:t>
      </w:r>
      <w:r w:rsidR="0015781F">
        <w:t>ec</w:t>
      </w:r>
      <w:r w:rsidR="0015781F">
        <w:rPr>
          <w:rStyle w:val="Bodytext21"/>
        </w:rPr>
        <w:t>zn</w:t>
      </w:r>
      <w:r w:rsidR="0015781F">
        <w:t>a i e</w:t>
      </w:r>
      <w:r w:rsidR="0015781F">
        <w:rPr>
          <w:rStyle w:val="Bodytext21"/>
        </w:rPr>
        <w:t>f</w:t>
      </w:r>
      <w:r w:rsidR="0015781F">
        <w:t>ekt</w:t>
      </w:r>
      <w:r w:rsidR="0015781F">
        <w:rPr>
          <w:rStyle w:val="Bodytext21"/>
        </w:rPr>
        <w:t>ywn</w:t>
      </w:r>
      <w:r w:rsidR="0015781F">
        <w:t xml:space="preserve">a </w:t>
      </w:r>
      <w:r w:rsidR="0015781F">
        <w:rPr>
          <w:rStyle w:val="Bodytext21"/>
        </w:rPr>
        <w:t>kontro</w:t>
      </w:r>
      <w:r w:rsidR="0015781F">
        <w:t xml:space="preserve">la </w:t>
      </w:r>
      <w:r w:rsidR="0015781F">
        <w:rPr>
          <w:rStyle w:val="Bodytext21"/>
        </w:rPr>
        <w:t>z</w:t>
      </w:r>
      <w:r w:rsidR="0015781F">
        <w:t>a</w:t>
      </w:r>
      <w:r w:rsidR="0015781F">
        <w:rPr>
          <w:rStyle w:val="Bodytext21"/>
        </w:rPr>
        <w:t>rz</w:t>
      </w:r>
      <w:r w:rsidR="0015781F">
        <w:t>ą</w:t>
      </w:r>
      <w:r w:rsidR="0015781F">
        <w:rPr>
          <w:rStyle w:val="Bodytext21"/>
        </w:rPr>
        <w:t>dcz</w:t>
      </w:r>
      <w:r w:rsidR="0015781F">
        <w:t>a</w:t>
      </w:r>
      <w:r w:rsidR="0015781F">
        <w:rPr>
          <w:rStyle w:val="Bodytext21"/>
        </w:rPr>
        <w:t>.</w:t>
      </w:r>
    </w:p>
    <w:p w:rsidR="00C0491A" w:rsidRDefault="0015781F">
      <w:pPr>
        <w:pStyle w:val="Bodytext20"/>
        <w:shd w:val="clear" w:color="auto" w:fill="auto"/>
        <w:spacing w:before="0" w:after="0" w:line="223" w:lineRule="exact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0491A" w:rsidRDefault="00370E34">
      <w:pPr>
        <w:pStyle w:val="Bodytext20"/>
        <w:shd w:val="clear" w:color="auto" w:fill="auto"/>
        <w:spacing w:before="0" w:after="174" w:line="180" w:lineRule="exact"/>
        <w:ind w:left="4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-173990</wp:posOffset>
                </wp:positionV>
                <wp:extent cx="580390" cy="120650"/>
                <wp:effectExtent l="0" t="4445" r="0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Body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Część C</w:t>
                            </w:r>
                            <w:r>
                              <w:rPr>
                                <w:rStyle w:val="Bodytext3Exact"/>
                                <w:b/>
                                <w:bCs/>
                                <w:vertAlign w:val="superscript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2pt;margin-top:-13.7pt;width:45.7pt;height:9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aC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Body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Część C</w:t>
                      </w:r>
                      <w:r>
                        <w:rPr>
                          <w:rStyle w:val="Bodytext3Exact"/>
                          <w:b/>
                          <w:bCs/>
                          <w:vertAlign w:val="superscript"/>
                        </w:rPr>
                        <w:t>6)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781F">
        <w:rPr>
          <w:rStyle w:val="Bodytext21"/>
        </w:rPr>
        <w:t>n</w:t>
      </w:r>
      <w:r w:rsidR="0015781F">
        <w:t>i</w:t>
      </w:r>
      <w:r w:rsidR="0015781F">
        <w:rPr>
          <w:rStyle w:val="Bodytext21"/>
        </w:rPr>
        <w:t>o funkcjonow</w:t>
      </w:r>
      <w:r w:rsidR="0015781F">
        <w:t>a</w:t>
      </w:r>
      <w:r w:rsidR="0015781F">
        <w:rPr>
          <w:rStyle w:val="Bodytext21"/>
        </w:rPr>
        <w:t>ła</w:t>
      </w:r>
      <w:r w:rsidR="0015781F">
        <w:t xml:space="preserve"> a</w:t>
      </w:r>
      <w:r w:rsidR="0015781F">
        <w:rPr>
          <w:rStyle w:val="Bodytext21"/>
        </w:rPr>
        <w:t>d</w:t>
      </w:r>
      <w:r w:rsidR="0015781F">
        <w:t>e</w:t>
      </w:r>
      <w:r w:rsidR="0015781F">
        <w:rPr>
          <w:rStyle w:val="Bodytext21"/>
        </w:rPr>
        <w:t>kw</w:t>
      </w:r>
      <w:r w:rsidR="0015781F">
        <w:t>a</w:t>
      </w:r>
      <w:r w:rsidR="0015781F">
        <w:rPr>
          <w:rStyle w:val="Bodytext21"/>
        </w:rPr>
        <w:t>tn</w:t>
      </w:r>
      <w:r w:rsidR="0015781F">
        <w:t>a</w:t>
      </w:r>
      <w:r w:rsidR="0015781F">
        <w:rPr>
          <w:rStyle w:val="Bodytext21"/>
        </w:rPr>
        <w:t>,</w:t>
      </w:r>
      <w:r w:rsidR="0015781F">
        <w:t xml:space="preserve"> s</w:t>
      </w:r>
      <w:r w:rsidR="0015781F">
        <w:rPr>
          <w:rStyle w:val="Bodytext21"/>
        </w:rPr>
        <w:t>kut</w:t>
      </w:r>
      <w:r w:rsidR="0015781F">
        <w:t>e</w:t>
      </w:r>
      <w:r w:rsidR="0015781F">
        <w:rPr>
          <w:rStyle w:val="Bodytext21"/>
        </w:rPr>
        <w:t>czn</w:t>
      </w:r>
      <w:r w:rsidR="0015781F">
        <w:t>a</w:t>
      </w:r>
      <w:r w:rsidR="0015781F">
        <w:t xml:space="preserve"> i e</w:t>
      </w:r>
      <w:r w:rsidR="0015781F">
        <w:rPr>
          <w:rStyle w:val="Bodytext21"/>
        </w:rPr>
        <w:t>f</w:t>
      </w:r>
      <w:r w:rsidR="0015781F">
        <w:t>e</w:t>
      </w:r>
      <w:r w:rsidR="0015781F">
        <w:rPr>
          <w:rStyle w:val="Bodytext21"/>
        </w:rPr>
        <w:t>ktywn</w:t>
      </w:r>
      <w:r w:rsidR="0015781F">
        <w:t xml:space="preserve">a </w:t>
      </w:r>
      <w:r w:rsidR="0015781F">
        <w:rPr>
          <w:rStyle w:val="Bodytext21"/>
        </w:rPr>
        <w:t>kontro</w:t>
      </w:r>
      <w:r w:rsidR="0015781F">
        <w:t xml:space="preserve">la </w:t>
      </w:r>
      <w:r w:rsidR="0015781F">
        <w:rPr>
          <w:rStyle w:val="Bodytext21"/>
        </w:rPr>
        <w:t>zarządc</w:t>
      </w:r>
      <w:r w:rsidR="0015781F">
        <w:t>za</w:t>
      </w:r>
      <w:r w:rsidR="0015781F">
        <w:rPr>
          <w:rStyle w:val="Bodytext21"/>
        </w:rPr>
        <w:t>.</w:t>
      </w:r>
    </w:p>
    <w:p w:rsidR="00C0491A" w:rsidRDefault="0015781F">
      <w:pPr>
        <w:pStyle w:val="Bodytext20"/>
        <w:shd w:val="clear" w:color="auto" w:fill="auto"/>
        <w:spacing w:before="0" w:after="0" w:line="223" w:lineRule="exact"/>
      </w:pPr>
      <w: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0491A" w:rsidRDefault="00370E34">
      <w:pPr>
        <w:pStyle w:val="Bodytext20"/>
        <w:shd w:val="clear" w:color="auto" w:fill="auto"/>
        <w:spacing w:before="0" w:after="0" w:line="223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-162560</wp:posOffset>
                </wp:positionV>
                <wp:extent cx="505460" cy="120650"/>
                <wp:effectExtent l="0" t="1270" r="3810" b="1905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Bodytext30"/>
                              <w:shd w:val="clear" w:color="auto" w:fill="auto"/>
                              <w:spacing w:after="0" w:line="19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Część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2pt;margin-top:-12.8pt;width:39.8pt;height:9.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HhsAIAALA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Bodytext30"/>
                        <w:shd w:val="clear" w:color="auto" w:fill="auto"/>
                        <w:spacing w:after="0" w:line="19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Część 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5781F">
        <w:t>Niniejsze oświadczenie opiera się na mojej ocenie i informacjach dostępnych w czasie sporządzania niniejszego oświadczenia pochodzących z:</w:t>
      </w:r>
      <w:r w:rsidR="0015781F">
        <w:rPr>
          <w:vertAlign w:val="superscript"/>
        </w:rPr>
        <w:t xml:space="preserve">7) </w:t>
      </w:r>
      <w:r w:rsidR="0015781F">
        <w:t>monitoringu realizacji celów i zadań,</w:t>
      </w:r>
    </w:p>
    <w:p w:rsidR="00C0491A" w:rsidRDefault="0015781F">
      <w:pPr>
        <w:pStyle w:val="Bodytext20"/>
        <w:shd w:val="clear" w:color="auto" w:fill="auto"/>
        <w:spacing w:before="0" w:after="0" w:line="223" w:lineRule="exact"/>
        <w:ind w:left="860"/>
        <w:jc w:val="left"/>
      </w:pPr>
      <w:r>
        <w:t>s</w:t>
      </w:r>
      <w:r>
        <w:rPr>
          <w:rStyle w:val="Bodytext21"/>
        </w:rPr>
        <w:t>amooc</w:t>
      </w:r>
      <w:r>
        <w:t>e</w:t>
      </w:r>
      <w:r>
        <w:rPr>
          <w:rStyle w:val="Bodytext21"/>
        </w:rPr>
        <w:t>ny</w:t>
      </w:r>
      <w:r>
        <w:t>-</w:t>
      </w:r>
      <w:r>
        <w:rPr>
          <w:rStyle w:val="Bodytext21"/>
        </w:rPr>
        <w:t>kontro</w:t>
      </w:r>
      <w:r>
        <w:t xml:space="preserve">li </w:t>
      </w:r>
      <w:r>
        <w:rPr>
          <w:rStyle w:val="Bodytext21"/>
        </w:rPr>
        <w:t>zarządcz</w:t>
      </w:r>
      <w:r>
        <w:t>e</w:t>
      </w:r>
      <w:r>
        <w:rPr>
          <w:rStyle w:val="Bodytext21"/>
        </w:rPr>
        <w:t>j prz</w:t>
      </w:r>
      <w:r>
        <w:t>e</w:t>
      </w:r>
      <w:r>
        <w:rPr>
          <w:rStyle w:val="Bodytext21"/>
        </w:rPr>
        <w:t>pr</w:t>
      </w:r>
      <w:r>
        <w:t>o</w:t>
      </w:r>
      <w:r>
        <w:rPr>
          <w:rStyle w:val="Bodytext21"/>
        </w:rPr>
        <w:t>wadzon</w:t>
      </w:r>
      <w:r>
        <w:t>e</w:t>
      </w:r>
      <w:r>
        <w:rPr>
          <w:rStyle w:val="Bodytext21"/>
        </w:rPr>
        <w:t>j z</w:t>
      </w:r>
      <w:r>
        <w:t xml:space="preserve">- </w:t>
      </w:r>
      <w:r>
        <w:rPr>
          <w:rStyle w:val="Bodytext21"/>
        </w:rPr>
        <w:t>uwzg</w:t>
      </w:r>
      <w:r>
        <w:t>lę</w:t>
      </w:r>
      <w:r>
        <w:rPr>
          <w:rStyle w:val="Bodytext21"/>
        </w:rPr>
        <w:t>dn</w:t>
      </w:r>
      <w:r>
        <w:t>ie</w:t>
      </w:r>
      <w:r>
        <w:rPr>
          <w:rStyle w:val="Bodytext21"/>
        </w:rPr>
        <w:t>n</w:t>
      </w:r>
      <w:r>
        <w:t>ie</w:t>
      </w:r>
      <w:r>
        <w:rPr>
          <w:rStyle w:val="Bodytext21"/>
        </w:rPr>
        <w:t>m-</w:t>
      </w:r>
      <w:r>
        <w:t>sta</w:t>
      </w:r>
      <w:r>
        <w:rPr>
          <w:rStyle w:val="Bodytext21"/>
        </w:rPr>
        <w:t>nd</w:t>
      </w:r>
      <w:r>
        <w:t>a</w:t>
      </w:r>
      <w:r>
        <w:rPr>
          <w:rStyle w:val="Bodytext21"/>
        </w:rPr>
        <w:t>rdów ko</w:t>
      </w:r>
      <w:r>
        <w:rPr>
          <w:rStyle w:val="Bodytext21"/>
        </w:rPr>
        <w:t>ntr</w:t>
      </w:r>
      <w:r>
        <w:t>oli -</w:t>
      </w:r>
      <w:r>
        <w:rPr>
          <w:rStyle w:val="Bodytext21"/>
        </w:rPr>
        <w:t>zarządczej dł</w:t>
      </w:r>
      <w:r>
        <w:t>a se</w:t>
      </w:r>
      <w:r>
        <w:rPr>
          <w:rStyle w:val="Bodytext21"/>
        </w:rPr>
        <w:t>ktor</w:t>
      </w:r>
      <w:r>
        <w:t xml:space="preserve">a </w:t>
      </w:r>
      <w:r>
        <w:rPr>
          <w:rStyle w:val="Bodytext21"/>
        </w:rPr>
        <w:t>f</w:t>
      </w:r>
      <w:r>
        <w:t>i</w:t>
      </w:r>
      <w:r>
        <w:rPr>
          <w:rStyle w:val="Bodytext21"/>
        </w:rPr>
        <w:t>n</w:t>
      </w:r>
      <w:r>
        <w:t>a</w:t>
      </w:r>
      <w:r>
        <w:rPr>
          <w:rStyle w:val="Bodytext21"/>
        </w:rPr>
        <w:t>n</w:t>
      </w:r>
      <w:r>
        <w:t>s</w:t>
      </w:r>
      <w:r>
        <w:rPr>
          <w:rStyle w:val="Bodytext21"/>
        </w:rPr>
        <w:t>ów pub</w:t>
      </w:r>
      <w:r>
        <w:t>li</w:t>
      </w:r>
      <w:r>
        <w:rPr>
          <w:rStyle w:val="Bodytext21"/>
        </w:rPr>
        <w:t>cznych</w:t>
      </w:r>
      <w:r>
        <w:rPr>
          <w:vertAlign w:val="superscript"/>
        </w:rPr>
        <w:t>8</w:t>
      </w:r>
      <w:r>
        <w:t>), procesu zarządzania ryzykiem, a</w:t>
      </w:r>
      <w:r>
        <w:rPr>
          <w:rStyle w:val="Bodytext21"/>
        </w:rPr>
        <w:t>udytu wewnętrznego</w:t>
      </w:r>
      <w:r>
        <w:t>,</w:t>
      </w:r>
    </w:p>
    <w:p w:rsidR="00C0491A" w:rsidRDefault="0015781F">
      <w:pPr>
        <w:pStyle w:val="Bodytext20"/>
        <w:shd w:val="clear" w:color="auto" w:fill="auto"/>
        <w:spacing w:before="0" w:after="0" w:line="223" w:lineRule="exact"/>
        <w:ind w:left="860" w:right="6440"/>
        <w:jc w:val="left"/>
      </w:pPr>
      <w:r>
        <w:t>•</w:t>
      </w:r>
      <w:r>
        <w:rPr>
          <w:rStyle w:val="Bodytext21"/>
        </w:rPr>
        <w:t>kontroli wewn</w:t>
      </w:r>
      <w:r>
        <w:t>ę</w:t>
      </w:r>
      <w:r>
        <w:rPr>
          <w:rStyle w:val="Bodytext21"/>
        </w:rPr>
        <w:t>tr</w:t>
      </w:r>
      <w:bookmarkStart w:id="0" w:name="_GoBack"/>
      <w:bookmarkEnd w:id="0"/>
      <w:r>
        <w:rPr>
          <w:rStyle w:val="Bodytext21"/>
        </w:rPr>
        <w:t>żnych</w:t>
      </w:r>
      <w:r>
        <w:t xml:space="preserve">, </w:t>
      </w:r>
      <w:r>
        <w:rPr>
          <w:rStyle w:val="Bodytext21"/>
        </w:rPr>
        <w:t>kontro</w:t>
      </w:r>
      <w:r>
        <w:t>li ze</w:t>
      </w:r>
      <w:r>
        <w:rPr>
          <w:rStyle w:val="Bodytext21"/>
        </w:rPr>
        <w:t>wnętr</w:t>
      </w:r>
      <w:r>
        <w:t>z</w:t>
      </w:r>
      <w:r>
        <w:rPr>
          <w:rStyle w:val="Bodytext21"/>
        </w:rPr>
        <w:t>nych</w:t>
      </w:r>
      <w:r>
        <w:t>,</w:t>
      </w:r>
    </w:p>
    <w:p w:rsidR="00C0491A" w:rsidRDefault="0015781F">
      <w:pPr>
        <w:pStyle w:val="Bodytext20"/>
        <w:shd w:val="clear" w:color="auto" w:fill="auto"/>
        <w:tabs>
          <w:tab w:val="left" w:leader="dot" w:pos="8114"/>
        </w:tabs>
        <w:spacing w:before="0" w:after="0" w:line="223" w:lineRule="exact"/>
        <w:ind w:left="860"/>
        <w:sectPr w:rsidR="00C0491A">
          <w:pgSz w:w="11900" w:h="16840"/>
          <w:pgMar w:top="2294" w:right="1460" w:bottom="2049" w:left="1234" w:header="0" w:footer="3" w:gutter="0"/>
          <w:cols w:space="720"/>
          <w:noEndnote/>
          <w:docGrid w:linePitch="360"/>
        </w:sectPr>
      </w:pPr>
      <w:r>
        <w:t>i</w:t>
      </w:r>
      <w:r>
        <w:rPr>
          <w:rStyle w:val="Bodytext21"/>
        </w:rPr>
        <w:t>nnych źród</w:t>
      </w:r>
      <w:r>
        <w:t>e</w:t>
      </w:r>
      <w:r>
        <w:rPr>
          <w:rStyle w:val="Bodytext21"/>
        </w:rPr>
        <w:t>ł</w:t>
      </w:r>
      <w:r>
        <w:t xml:space="preserve"> i</w:t>
      </w:r>
      <w:r>
        <w:rPr>
          <w:rStyle w:val="Bodytext21"/>
        </w:rPr>
        <w:t>nformacj</w:t>
      </w:r>
      <w:r>
        <w:t>i:</w:t>
      </w:r>
      <w:r>
        <w:tab/>
      </w:r>
    </w:p>
    <w:p w:rsidR="00C0491A" w:rsidRDefault="00C0491A">
      <w:pPr>
        <w:spacing w:line="237" w:lineRule="exact"/>
        <w:rPr>
          <w:sz w:val="19"/>
          <w:szCs w:val="19"/>
        </w:rPr>
      </w:pPr>
    </w:p>
    <w:p w:rsidR="00C0491A" w:rsidRDefault="00C0491A">
      <w:pPr>
        <w:rPr>
          <w:sz w:val="2"/>
          <w:szCs w:val="2"/>
        </w:rPr>
        <w:sectPr w:rsidR="00C0491A">
          <w:type w:val="continuous"/>
          <w:pgSz w:w="11900" w:h="16840"/>
          <w:pgMar w:top="2279" w:right="0" w:bottom="2034" w:left="0" w:header="0" w:footer="3" w:gutter="0"/>
          <w:cols w:space="720"/>
          <w:noEndnote/>
          <w:docGrid w:linePitch="360"/>
        </w:sectPr>
      </w:pPr>
    </w:p>
    <w:p w:rsidR="00C0491A" w:rsidRDefault="00370E34">
      <w:pPr>
        <w:spacing w:line="360" w:lineRule="exact"/>
      </w:pPr>
      <w:r>
        <w:rPr>
          <w:noProof/>
        </w:rPr>
        <w:drawing>
          <wp:anchor distT="0" distB="0" distL="63500" distR="63500" simplePos="0" relativeHeight="251654144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0</wp:posOffset>
            </wp:positionV>
            <wp:extent cx="5809615" cy="267970"/>
            <wp:effectExtent l="0" t="0" r="0" b="0"/>
            <wp:wrapNone/>
            <wp:docPr id="14" name="Obraz 6" descr="C:\Users\SEKRET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KRET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420370</wp:posOffset>
                </wp:positionV>
                <wp:extent cx="1471930" cy="228600"/>
                <wp:effectExtent l="1270" t="0" r="3175" b="254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Bodytext2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Tymbark, 26.02.2018</w:t>
                            </w:r>
                          </w:p>
                          <w:p w:rsidR="00C0491A" w:rsidRDefault="0015781F">
                            <w:pPr>
                              <w:pStyle w:val="Bodytext20"/>
                              <w:shd w:val="clear" w:color="auto" w:fill="auto"/>
                              <w:spacing w:before="0" w:after="0" w:line="180" w:lineRule="exact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33.1pt;width:115.9pt;height:18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xX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Bodytext2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Tymbark, 26.02.2018</w:t>
                      </w:r>
                    </w:p>
                    <w:p w:rsidR="00C0491A" w:rsidRDefault="0015781F">
                      <w:pPr>
                        <w:pStyle w:val="Bodytext20"/>
                        <w:shd w:val="clear" w:color="auto" w:fill="auto"/>
                        <w:spacing w:before="0" w:after="0" w:line="180" w:lineRule="exact"/>
                        <w:jc w:val="right"/>
                      </w:pPr>
                      <w:r>
                        <w:rPr>
                          <w:rStyle w:val="Bodytext2Exact"/>
                        </w:rPr>
                        <w:t>(miejscowość, data)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4905375</wp:posOffset>
                </wp:positionH>
                <wp:positionV relativeFrom="paragraph">
                  <wp:posOffset>553085</wp:posOffset>
                </wp:positionV>
                <wp:extent cx="562610" cy="114300"/>
                <wp:effectExtent l="635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91A" w:rsidRDefault="0015781F">
                            <w:pPr>
                              <w:pStyle w:val="Picturecaption"/>
                              <w:shd w:val="clear" w:color="auto" w:fill="auto"/>
                              <w:spacing w:line="180" w:lineRule="exact"/>
                            </w:pPr>
                            <w:r>
                              <w:t>jednostki)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6.25pt;margin-top:43.55pt;width:44.3pt;height:9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AI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" filled="f" stroked="f">
                <v:textbox style="mso-fit-shape-to-text:t" inset="0,0,0,0">
                  <w:txbxContent>
                    <w:p w:rsidR="00C0491A" w:rsidRDefault="0015781F">
                      <w:pPr>
                        <w:pStyle w:val="Picturecaption"/>
                        <w:shd w:val="clear" w:color="auto" w:fill="auto"/>
                        <w:spacing w:line="180" w:lineRule="exact"/>
                      </w:pPr>
                      <w:r>
                        <w:t>jednostki)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251460</wp:posOffset>
            </wp:positionV>
            <wp:extent cx="1609090" cy="499745"/>
            <wp:effectExtent l="0" t="0" r="0" b="0"/>
            <wp:wrapNone/>
            <wp:docPr id="11" name="Obraz 9" descr="C:\Users\SEKRET~1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KRET~1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1A" w:rsidRDefault="00C0491A">
      <w:pPr>
        <w:spacing w:line="360" w:lineRule="exact"/>
      </w:pPr>
    </w:p>
    <w:p w:rsidR="00C0491A" w:rsidRDefault="00C0491A">
      <w:pPr>
        <w:spacing w:line="453" w:lineRule="exact"/>
      </w:pPr>
    </w:p>
    <w:p w:rsidR="00370E34" w:rsidRDefault="00370E34">
      <w:pPr>
        <w:spacing w:line="453" w:lineRule="exact"/>
      </w:pPr>
    </w:p>
    <w:p w:rsidR="00370E34" w:rsidRDefault="00370E34">
      <w:pPr>
        <w:spacing w:line="453" w:lineRule="exact"/>
      </w:pPr>
    </w:p>
    <w:p w:rsidR="00370E34" w:rsidRDefault="00370E34">
      <w:pPr>
        <w:spacing w:line="453" w:lineRule="exact"/>
      </w:pPr>
    </w:p>
    <w:p w:rsidR="00370E34" w:rsidRPr="00370E34" w:rsidRDefault="00370E34" w:rsidP="00370E34">
      <w:pPr>
        <w:spacing w:after="228" w:line="190" w:lineRule="exact"/>
        <w:ind w:left="340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lastRenderedPageBreak/>
        <w:t>Niepotrzebne skreślić.</w:t>
      </w:r>
    </w:p>
    <w:p w:rsidR="00370E34" w:rsidRPr="00370E34" w:rsidRDefault="00370E34" w:rsidP="00370E34">
      <w:pPr>
        <w:spacing w:line="170" w:lineRule="exact"/>
        <w:jc w:val="both"/>
        <w:rPr>
          <w:rFonts w:ascii="Arial" w:eastAsia="Arial" w:hAnsi="Arial" w:cs="Arial"/>
          <w:b/>
          <w:bCs/>
          <w:sz w:val="17"/>
          <w:szCs w:val="17"/>
        </w:rPr>
      </w:pPr>
      <w:r w:rsidRPr="00370E34">
        <w:rPr>
          <w:rFonts w:ascii="Arial" w:eastAsia="Arial" w:hAnsi="Arial" w:cs="Arial"/>
          <w:b/>
          <w:bCs/>
          <w:sz w:val="17"/>
          <w:szCs w:val="17"/>
        </w:rPr>
        <w:t>Dział ll</w:t>
      </w:r>
      <w:r w:rsidRPr="00370E34">
        <w:rPr>
          <w:rFonts w:ascii="Arial" w:eastAsia="Arial" w:hAnsi="Arial" w:cs="Arial"/>
          <w:b/>
          <w:bCs/>
          <w:sz w:val="17"/>
          <w:szCs w:val="17"/>
          <w:vertAlign w:val="superscript"/>
        </w:rPr>
        <w:t>9</w:t>
      </w:r>
      <w:r w:rsidRPr="00370E34">
        <w:rPr>
          <w:rFonts w:ascii="Arial" w:eastAsia="Arial" w:hAnsi="Arial" w:cs="Arial"/>
          <w:b/>
          <w:bCs/>
          <w:sz w:val="17"/>
          <w:szCs w:val="17"/>
        </w:rPr>
        <w:t>&gt;</w:t>
      </w:r>
    </w:p>
    <w:p w:rsidR="00370E34" w:rsidRPr="00370E34" w:rsidRDefault="00370E34" w:rsidP="00370E34">
      <w:pPr>
        <w:framePr w:w="8125" w:h="616" w:hSpace="9087" w:wrap="notBeside" w:vAnchor="text" w:hAnchor="text" w:x="15" w:y="278"/>
        <w:rPr>
          <w:sz w:val="2"/>
          <w:szCs w:val="2"/>
        </w:rPr>
      </w:pPr>
      <w:r w:rsidRPr="00370E34">
        <w:rPr>
          <w:noProof/>
        </w:rPr>
        <w:drawing>
          <wp:inline distT="0" distB="0" distL="0" distR="0" wp14:anchorId="714B6E42" wp14:editId="75D1C14D">
            <wp:extent cx="5153025" cy="390525"/>
            <wp:effectExtent l="0" t="0" r="0" b="0"/>
            <wp:docPr id="1" name="Obraz 1" descr="C:\Users\SEKRET~1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34" w:rsidRPr="00370E34" w:rsidRDefault="00370E34" w:rsidP="00370E34">
      <w:pPr>
        <w:framePr w:w="7027" w:h="256" w:wrap="notBeside" w:vAnchor="text" w:hAnchor="text" w:y="-3"/>
        <w:spacing w:line="190" w:lineRule="exact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1. Zastrzeżenia dotyczące funkcjonowania kontroli zarządczej w roku ubiegłym.</w:t>
      </w:r>
    </w:p>
    <w:p w:rsidR="00370E34" w:rsidRPr="00370E34" w:rsidRDefault="00370E34" w:rsidP="00370E34">
      <w:pPr>
        <w:rPr>
          <w:sz w:val="2"/>
          <w:szCs w:val="2"/>
        </w:rPr>
      </w:pPr>
    </w:p>
    <w:p w:rsidR="00370E34" w:rsidRPr="00370E34" w:rsidRDefault="00370E34" w:rsidP="00370E34">
      <w:pPr>
        <w:spacing w:line="223" w:lineRule="exact"/>
        <w:jc w:val="both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370E34" w:rsidRPr="00370E34" w:rsidRDefault="00370E34" w:rsidP="00370E34">
      <w:pPr>
        <w:spacing w:line="223" w:lineRule="exact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168910</wp:posOffset>
                </wp:positionV>
                <wp:extent cx="5154930" cy="67881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34" w:rsidRDefault="00370E34" w:rsidP="00370E3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75D1F" wp14:editId="314C300D">
                                  <wp:extent cx="5153025" cy="390525"/>
                                  <wp:effectExtent l="0" t="0" r="0" b="0"/>
                                  <wp:docPr id="3" name="Obraz 3" descr="C:\Users\SEKRET~1\AppData\Local\Temp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EKRET~1\AppData\Local\Temp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30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0E34" w:rsidRDefault="00370E34" w:rsidP="00370E34">
                            <w:pPr>
                              <w:pStyle w:val="Picturecaption"/>
                              <w:shd w:val="clear" w:color="auto" w:fill="auto"/>
                              <w:spacing w:line="227" w:lineRule="exact"/>
                              <w:jc w:val="both"/>
                            </w:pPr>
                            <w:r>
                              <w:rPr>
                                <w:rStyle w:val="PicturecaptionExact"/>
                              </w:rPr>
                              <w:t>Należy opisać kluczowe działania, które zostaną podjęte w celu poprawy funkcjonowania kontroli zarządczej w odniesieniu do złożonych zastrzeżeń, wraz z podaniem terminu ich realizacji.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55pt;margin-top:13.3pt;width:405.9pt;height:53.4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zqrg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" filled="f" stroked="f">
                <v:textbox style="mso-fit-shape-to-text:t" inset="0,0,0,0">
                  <w:txbxContent>
                    <w:p w:rsidR="00370E34" w:rsidRDefault="00370E34" w:rsidP="00370E3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75D1F" wp14:editId="314C300D">
                            <wp:extent cx="5153025" cy="390525"/>
                            <wp:effectExtent l="0" t="0" r="0" b="0"/>
                            <wp:docPr id="3" name="Obraz 3" descr="C:\Users\SEKRET~1\AppData\Local\Temp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EKRET~1\AppData\Local\Temp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E34" w:rsidRDefault="00370E34" w:rsidP="00370E34">
                      <w:pPr>
                        <w:pStyle w:val="Picturecaption"/>
                        <w:shd w:val="clear" w:color="auto" w:fill="auto"/>
                        <w:spacing w:line="227" w:lineRule="exact"/>
                        <w:jc w:val="both"/>
                      </w:pPr>
                      <w:r>
                        <w:rPr>
                          <w:rStyle w:val="PicturecaptionExact"/>
                        </w:rPr>
                        <w:t>Należy opisać kluczowe działania, które zostaną podjęte w celu poprawy funkcjonowania kontroli zarządczej w odniesieniu do złożonych zastrzeżeń, wraz z podaniem terminu ich realizacji.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0E34">
        <w:rPr>
          <w:rFonts w:ascii="Arial" w:eastAsia="Arial" w:hAnsi="Arial" w:cs="Arial"/>
          <w:sz w:val="19"/>
          <w:szCs w:val="19"/>
        </w:rPr>
        <w:t>2. Planowane działania, które zostaną podjęte w celu poprawy funkcjonowania kontroli zarządczej.</w:t>
      </w:r>
    </w:p>
    <w:p w:rsidR="00370E34" w:rsidRPr="00370E34" w:rsidRDefault="00370E34" w:rsidP="00370E34">
      <w:pPr>
        <w:spacing w:line="170" w:lineRule="exact"/>
        <w:rPr>
          <w:rFonts w:ascii="Arial" w:eastAsia="Arial" w:hAnsi="Arial" w:cs="Arial"/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301625</wp:posOffset>
                </wp:positionV>
                <wp:extent cx="5154930" cy="59372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34" w:rsidRDefault="00370E34" w:rsidP="00370E34">
                            <w:pPr>
                              <w:pStyle w:val="Picturecaption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PicturecaptionExact"/>
                              </w:rPr>
                              <w:t>Działania, które zostały podjęte w ubiegłym roku w celu poprawy funkcjonowania kontroli zarządczej.</w:t>
                            </w:r>
                          </w:p>
                          <w:p w:rsidR="00370E34" w:rsidRDefault="00370E34" w:rsidP="00370E34">
                            <w:pPr>
                              <w:pStyle w:val="Picturecaption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PicturecaptionExact"/>
                              </w:rPr>
                              <w:t>1. Działania, które zostały zaplanowane na rok, którego dotyczy oświadczenie:</w:t>
                            </w:r>
                          </w:p>
                          <w:p w:rsidR="00370E34" w:rsidRDefault="00370E34" w:rsidP="00370E3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016EF4" wp14:editId="1C0A6F3E">
                                  <wp:extent cx="5153025" cy="352425"/>
                                  <wp:effectExtent l="0" t="0" r="0" b="0"/>
                                  <wp:docPr id="5" name="Obraz 5" descr="C:\Users\SEKRET~1\AppData\Local\Temp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EKRET~1\AppData\Local\Temp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30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55pt;margin-top:23.75pt;width:405.9pt;height:46.7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" filled="f" stroked="f">
                <v:textbox style="mso-fit-shape-to-text:t" inset="0,0,0,0">
                  <w:txbxContent>
                    <w:p w:rsidR="00370E34" w:rsidRDefault="00370E34" w:rsidP="00370E34">
                      <w:pPr>
                        <w:pStyle w:val="Picturecaption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PicturecaptionExact"/>
                        </w:rPr>
                        <w:t>Działania, które zostały podjęte w ubiegłym roku w celu poprawy funkcjonowania kontroli zarządczej.</w:t>
                      </w:r>
                    </w:p>
                    <w:p w:rsidR="00370E34" w:rsidRDefault="00370E34" w:rsidP="00370E34">
                      <w:pPr>
                        <w:pStyle w:val="Picturecaption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PicturecaptionExact"/>
                        </w:rPr>
                        <w:t>1. Działania, które zostały zaplanowane na rok, którego dotyczy oświadczenie:</w:t>
                      </w:r>
                    </w:p>
                    <w:p w:rsidR="00370E34" w:rsidRDefault="00370E34" w:rsidP="00370E3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016EF4" wp14:editId="1C0A6F3E">
                            <wp:extent cx="5153025" cy="352425"/>
                            <wp:effectExtent l="0" t="0" r="0" b="0"/>
                            <wp:docPr id="5" name="Obraz 5" descr="C:\Users\SEKRET~1\AppData\Local\Temp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EKRET~1\AppData\Local\Temp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0E34">
        <w:rPr>
          <w:rFonts w:ascii="Arial" w:eastAsia="Arial" w:hAnsi="Arial" w:cs="Arial"/>
          <w:b/>
          <w:bCs/>
          <w:sz w:val="17"/>
          <w:szCs w:val="17"/>
        </w:rPr>
        <w:t>Dział lll</w:t>
      </w:r>
      <w:r w:rsidRPr="00370E34">
        <w:rPr>
          <w:rFonts w:ascii="Arial" w:eastAsia="Arial" w:hAnsi="Arial" w:cs="Arial"/>
          <w:b/>
          <w:bCs/>
          <w:sz w:val="17"/>
          <w:szCs w:val="17"/>
          <w:vertAlign w:val="superscript"/>
        </w:rPr>
        <w:t>10</w:t>
      </w:r>
      <w:r w:rsidRPr="00370E34">
        <w:rPr>
          <w:rFonts w:ascii="Arial" w:eastAsia="Arial" w:hAnsi="Arial" w:cs="Arial"/>
          <w:b/>
          <w:bCs/>
          <w:sz w:val="17"/>
          <w:szCs w:val="17"/>
        </w:rPr>
        <w:t>&gt;</w:t>
      </w:r>
    </w:p>
    <w:p w:rsidR="00370E34" w:rsidRP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130175</wp:posOffset>
                </wp:positionV>
                <wp:extent cx="5159375" cy="75247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34" w:rsidRDefault="00370E34" w:rsidP="00370E3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D1771" wp14:editId="321942B0">
                                  <wp:extent cx="5153025" cy="390525"/>
                                  <wp:effectExtent l="0" t="0" r="0" b="0"/>
                                  <wp:docPr id="7" name="Obraz 7" descr="C:\Users\SEKRET~1\AppData\Local\Temp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EKRET~1\AppData\Local\Temp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30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0E34" w:rsidRDefault="00370E34" w:rsidP="00370E34">
                            <w:pPr>
                              <w:pStyle w:val="Picturecaption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PicturecaptionExact"/>
                              </w:rPr>
                              <w:t>Należy opisać najistotniejsze działania, niezaplanowane w oświadczeniu za rok poprzedzający rok, którego</w:t>
                            </w:r>
                          </w:p>
                          <w:p w:rsidR="00370E34" w:rsidRDefault="00370E34" w:rsidP="00370E34">
                            <w:pPr>
                              <w:pStyle w:val="Picturecaption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PicturecaptionExact"/>
                              </w:rPr>
                              <w:t>dotyczy niniejsze oświadczenie, jeżeli takie działania zostały podjęte.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05pt;margin-top:10.25pt;width:406.25pt;height:59.2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XDrQ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" filled="f" stroked="f">
                <v:textbox style="mso-fit-shape-to-text:t" inset="0,0,0,0">
                  <w:txbxContent>
                    <w:p w:rsidR="00370E34" w:rsidRDefault="00370E34" w:rsidP="00370E3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D1771" wp14:editId="321942B0">
                            <wp:extent cx="5153025" cy="390525"/>
                            <wp:effectExtent l="0" t="0" r="0" b="0"/>
                            <wp:docPr id="7" name="Obraz 7" descr="C:\Users\SEKRET~1\AppData\Local\Temp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EKRET~1\AppData\Local\Temp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30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E34" w:rsidRDefault="00370E34" w:rsidP="00370E34">
                      <w:pPr>
                        <w:pStyle w:val="Picturecaption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PicturecaptionExact"/>
                        </w:rPr>
                        <w:t>Należy opisać najistotniejsze działania, niezaplanowane w oświadczeniu za rok poprzedzający rok, którego</w:t>
                      </w:r>
                    </w:p>
                    <w:p w:rsidR="00370E34" w:rsidRDefault="00370E34" w:rsidP="00370E34">
                      <w:pPr>
                        <w:pStyle w:val="Picturecaption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PicturecaptionExact"/>
                        </w:rPr>
                        <w:t>dotyczy niniejsze oświadczenie, jeżeli takie działania zostały podjęte.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70E34">
        <w:rPr>
          <w:rFonts w:ascii="Arial" w:eastAsia="Arial" w:hAnsi="Arial" w:cs="Arial"/>
          <w:sz w:val="19"/>
          <w:szCs w:val="19"/>
        </w:rPr>
        <w:t>2. Pozostałe działania:</w:t>
      </w:r>
    </w:p>
    <w:p w:rsid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</w:p>
    <w:p w:rsid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</w:p>
    <w:p w:rsid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</w:p>
    <w:p w:rsidR="00370E34" w:rsidRPr="00370E34" w:rsidRDefault="00370E34" w:rsidP="00370E34">
      <w:pPr>
        <w:spacing w:line="220" w:lineRule="exact"/>
        <w:jc w:val="both"/>
        <w:rPr>
          <w:rFonts w:ascii="Arial" w:eastAsia="Arial" w:hAnsi="Arial" w:cs="Arial"/>
          <w:sz w:val="19"/>
          <w:szCs w:val="19"/>
        </w:rPr>
      </w:pPr>
    </w:p>
    <w:p w:rsidR="00370E34" w:rsidRPr="00370E34" w:rsidRDefault="00370E34" w:rsidP="00370E34">
      <w:pPr>
        <w:spacing w:line="223" w:lineRule="exact"/>
        <w:ind w:left="440" w:hanging="440"/>
        <w:jc w:val="both"/>
        <w:rPr>
          <w:rFonts w:ascii="Arial" w:eastAsia="Arial" w:hAnsi="Arial" w:cs="Arial"/>
          <w:b/>
          <w:bCs/>
          <w:sz w:val="17"/>
          <w:szCs w:val="17"/>
        </w:rPr>
      </w:pPr>
      <w:r w:rsidRPr="00370E34">
        <w:rPr>
          <w:rFonts w:ascii="Arial" w:eastAsia="Arial" w:hAnsi="Arial" w:cs="Arial"/>
          <w:b/>
          <w:bCs/>
          <w:sz w:val="17"/>
          <w:szCs w:val="17"/>
        </w:rPr>
        <w:t>Objaśnienia:</w:t>
      </w:r>
    </w:p>
    <w:p w:rsidR="00370E34" w:rsidRPr="00370E34" w:rsidRDefault="00370E34" w:rsidP="00370E34">
      <w:pPr>
        <w:numPr>
          <w:ilvl w:val="0"/>
          <w:numId w:val="2"/>
        </w:numPr>
        <w:tabs>
          <w:tab w:val="left" w:pos="418"/>
        </w:tabs>
        <w:spacing w:line="223" w:lineRule="exact"/>
        <w:jc w:val="both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370E34" w:rsidRPr="00370E34" w:rsidRDefault="00370E34" w:rsidP="00370E34">
      <w:pPr>
        <w:numPr>
          <w:ilvl w:val="0"/>
          <w:numId w:val="2"/>
        </w:numPr>
        <w:tabs>
          <w:tab w:val="left" w:pos="418"/>
        </w:tabs>
        <w:spacing w:line="223" w:lineRule="exact"/>
        <w:jc w:val="both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370E34" w:rsidRPr="00370E34" w:rsidRDefault="00370E34" w:rsidP="00370E34">
      <w:pPr>
        <w:numPr>
          <w:ilvl w:val="0"/>
          <w:numId w:val="2"/>
        </w:numPr>
        <w:tabs>
          <w:tab w:val="left" w:pos="418"/>
        </w:tabs>
        <w:spacing w:line="223" w:lineRule="exact"/>
        <w:jc w:val="both"/>
        <w:rPr>
          <w:rFonts w:ascii="Arial" w:eastAsia="Arial" w:hAnsi="Arial" w:cs="Arial"/>
          <w:sz w:val="19"/>
          <w:szCs w:val="19"/>
        </w:rPr>
      </w:pPr>
      <w:r w:rsidRPr="00370E34">
        <w:rPr>
          <w:rFonts w:ascii="Arial" w:eastAsia="Arial" w:hAnsi="Arial" w:cs="Arial"/>
          <w:sz w:val="19"/>
          <w:szCs w:val="19"/>
        </w:rPr>
        <w:t>Minister kierujący więcej niż jednym działem administracji rządowej składa jedno oświadczenie o stanie kontroli zarządczej w zakresie wszystkich kierowanych przez niego działów, obejmujące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lastRenderedPageBreak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Znakiem "X" zaznaczyć odpowiednie wiersze. W przypadku zaznaczenia punktu "innych źródeł informacji" należy je wymienić.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Standardy kontroli zarządczej dla sektora finansów publicznych ogłoszone przez Ministra Finansów na podstawie art. 69 ust. 3 ustawy z dnia 27 sierpnia 2009 r. o finansach publicznych.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Dział II sporządzany jest w przypadku, gdy w dziale I niniejszego oświadczenia zaznaczono część B albo C.</w:t>
      </w:r>
    </w:p>
    <w:p w:rsidR="00370E34" w:rsidRDefault="00370E34" w:rsidP="00370E34">
      <w:pPr>
        <w:pStyle w:val="Bodytext20"/>
        <w:numPr>
          <w:ilvl w:val="0"/>
          <w:numId w:val="2"/>
        </w:numPr>
        <w:shd w:val="clear" w:color="auto" w:fill="auto"/>
      </w:pPr>
      <w:r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370E34" w:rsidRDefault="00370E34">
      <w:pPr>
        <w:spacing w:line="453" w:lineRule="exact"/>
      </w:pPr>
    </w:p>
    <w:p w:rsidR="00C0491A" w:rsidRDefault="00C0491A">
      <w:pPr>
        <w:rPr>
          <w:sz w:val="2"/>
          <w:szCs w:val="2"/>
        </w:rPr>
      </w:pPr>
    </w:p>
    <w:sectPr w:rsidR="00C0491A">
      <w:type w:val="continuous"/>
      <w:pgSz w:w="11900" w:h="16840"/>
      <w:pgMar w:top="2279" w:right="1461" w:bottom="2034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81F" w:rsidRDefault="0015781F">
      <w:r>
        <w:separator/>
      </w:r>
    </w:p>
  </w:endnote>
  <w:endnote w:type="continuationSeparator" w:id="0">
    <w:p w:rsidR="0015781F" w:rsidRDefault="0015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81F" w:rsidRDefault="0015781F"/>
  </w:footnote>
  <w:footnote w:type="continuationSeparator" w:id="0">
    <w:p w:rsidR="0015781F" w:rsidRDefault="001578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C7FE0"/>
    <w:multiLevelType w:val="multilevel"/>
    <w:tmpl w:val="26620A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4C3B95"/>
    <w:multiLevelType w:val="multilevel"/>
    <w:tmpl w:val="0B32DB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1A"/>
    <w:rsid w:val="0015781F"/>
    <w:rsid w:val="00370E34"/>
    <w:rsid w:val="00C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8380"/>
  <w15:docId w15:val="{08454960-6675-4CCF-9057-D3D626B9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character" w:customStyle="1" w:styleId="Picturecaption0">
    <w:name w:val="Picture caption_"/>
    <w:basedOn w:val="Domylnaczcionkaakapitu"/>
    <w:rsid w:val="00370E3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ocr_acdbd01b438fbde3a594858a2484b51b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ocr_acdbd01b438fbde3a594858a2484b51b</dc:title>
  <dc:subject/>
  <dc:creator>sekretariat</dc:creator>
  <cp:keywords/>
  <cp:lastModifiedBy>sekretariat</cp:lastModifiedBy>
  <cp:revision>2</cp:revision>
  <dcterms:created xsi:type="dcterms:W3CDTF">2018-02-21T13:48:00Z</dcterms:created>
  <dcterms:modified xsi:type="dcterms:W3CDTF">2018-02-21T13:48:00Z</dcterms:modified>
</cp:coreProperties>
</file>